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265B85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</w:pPr>
      <w:r w:rsidRPr="00265B85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  <w:t>для детей дошкольного и младшего школьного возраста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</w:pPr>
      <w:r w:rsidRPr="00265B85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начальная </w:t>
      </w:r>
      <w:proofErr w:type="gramStart"/>
      <w:r w:rsidRPr="00265B85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  <w:t>школа-детский</w:t>
      </w:r>
      <w:proofErr w:type="gramEnd"/>
      <w:r w:rsidRPr="00265B85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сад сельского поселения «Село Калиновка»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265B85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  <w:t>Ульчского</w:t>
      </w:r>
      <w:proofErr w:type="spellEnd"/>
      <w:r w:rsidRPr="00265B85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муниципального района Хабаровского края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ПРИНЯТО                                                                                       УТВЕРЖДЕНО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на Педагогическом совете                                             Директор МБОУ НШДС 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Калиновка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Протокол № 1 от 01.08. 2022 г.                                       ___________И.В. Евсеева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«01» сентября 2022 г.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РАБОЧАЯ ПРОГРАММА </w:t>
      </w:r>
    </w:p>
    <w:p w:rsidR="0062029E" w:rsidRPr="00265B85" w:rsidRDefault="0062029E" w:rsidP="0062029E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ВЗАИМОДЕЙСТВИЯ С СЕМЬЁЙ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                       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Программу составила: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Яковлева Ольга Анатольевна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Калиновка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Содержание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1.Целевой раздел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1.1 Пояснительная записка _____________________________________________________3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1.2. Цели и задачи по реализации программы _____________________________________ 4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1.3.Принципы работы по взаимодействию  педагога с семьёй________________________ 4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1.4. Ожидаемые результаты ____________________________________________________ 5</w:t>
      </w:r>
    </w:p>
    <w:p w:rsidR="0062029E" w:rsidRPr="00265B85" w:rsidRDefault="0062029E" w:rsidP="006202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Содержательный раздел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2.1.Направления  работы по вовлечению родителей в совместную деятельность с педагогами группы ___________________________________________________________ 6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2.2.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Формы работы при реализации программы.____________________________________8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2.3. Этапы реализации программы_______________________________________________9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2.4. Перспективный план работы с родителями в подготовительной  разновозрастной группе на 20____ – 20_____ учебный год.________________________________________ 10</w:t>
      </w:r>
    </w:p>
    <w:p w:rsidR="0062029E" w:rsidRPr="00265B85" w:rsidRDefault="0062029E" w:rsidP="006202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Организационный раздел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3.1 Методическое обеспечение  программы _____________________________________  15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Приложение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Приложение 1. 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Анкета для родителей «Давайте познакомимся»_____________________ 16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Приложение 2. 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Анкета «Выявление запросов, интересов и пожеланий при организации образовательных и воспитательных услуг в дошкольном учреждении».______________ 18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Приложение 3.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Характеристика  родителей воспитанников посещающих  группу.____ 20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Целевой раздел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1.1.Пояснительная записка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дошкольного образовательного учреждения, поэтому взаимодействие педагогов с ними просто невозможно без учёта интересов и запросов семьи. 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Актуальность программы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Взаимодействие с родителями является актуальной и трудной на сегодняшний день.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Новизна  и практическая значимость программы выражается в том, что ее реализация способствует созданию единой образовательно – воспитательной среды в дошкольной организации и семье, через развитие социально-педагогической компетентности родителей. 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Законодательно-нормативное обеспечение программы: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-закон «Об образовании в Российской Федерации» 29.12.2012 №273-ФЗ;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-приказ Миннауки России от 17.10.2013 г. №1155 «Об утверждении федерального государственного образовательного стандарта дошкольного образования» (зарегистрировано в минюсте России 14.11.2013г. №30384)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–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2.4.1.3049 -13 от 15.05.2013г. №26;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Устав МБОУ  НШДС 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Калиновка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(дошкольные группы).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1.2.Цели и задачи программы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Ведущими целями 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программы являются – установление доверительных партнёрских отношений между педагогами и родителями; вовлечение семьи в единое образовательное пространство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создание условий для благоприятного климата взаимодействия с  родителями.</w:t>
      </w: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           Задачи: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Диагностика внутрисемейных отношений между взрослыми и детьми, определение социального статуса семей воспитанников.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Изучение творческого, интеллектуального, коммуникативного потенциала семей воспитанников.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Оказание всесторонней консультативной помощи родителям по различным направлениям воспитания и развития детей.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Установление партнёрских отношений с семьёй каждого воспитанника.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Просвещение родителей посредством ознакомления с педагогической, нормативно-правовой литературой, информационно-коммуникационными технологиями и тенденциями в системе дошкольного образования муниципалитета и региона.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Привлечение 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Формирование позитивных форм общения.</w:t>
      </w:r>
    </w:p>
    <w:p w:rsidR="0062029E" w:rsidRPr="00265B85" w:rsidRDefault="0062029E" w:rsidP="00620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Создание атмосферы взаимопонимания, общности интересов, эмоционального комфорта.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1.3.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Принципы работы по взаимодействию  педагога с семьёй.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Данная программа реализовывается исходя из следующих принципов:</w:t>
      </w:r>
    </w:p>
    <w:p w:rsidR="0062029E" w:rsidRPr="00265B85" w:rsidRDefault="0062029E" w:rsidP="006202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Принцип активности и сознательности 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– участие всего коллектива дошкольного учреждения и родителей в поиске современных форм и методов сотрудничества с семьей; </w:t>
      </w:r>
    </w:p>
    <w:p w:rsidR="0062029E" w:rsidRPr="00265B85" w:rsidRDefault="0062029E" w:rsidP="006202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Принцип открытости и доверия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 – предоставление каждому родителю возможности знать и видеть, как развиваются и живут дети в детском саду; </w:t>
      </w:r>
    </w:p>
    <w:p w:rsidR="0062029E" w:rsidRPr="00265B85" w:rsidRDefault="0062029E" w:rsidP="006202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Принцип сотрудничества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– общение «на равных»; совместная деятельность, которая осуществляется на основании социальной перцепции и с помощью общения; </w:t>
      </w:r>
    </w:p>
    <w:p w:rsidR="0062029E" w:rsidRPr="00265B85" w:rsidRDefault="0062029E" w:rsidP="006202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Принцип согласованного взаимодействия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– возможность высказывать друг другу свои соображения о тех или иных проблемах воспитания и образования детей. </w:t>
      </w:r>
    </w:p>
    <w:p w:rsidR="0062029E" w:rsidRPr="00265B85" w:rsidRDefault="0062029E" w:rsidP="006202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Принцип индивидуального и дифференцированного подхода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к каждой семье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1.4.Ожидаемые результаты:</w:t>
      </w:r>
    </w:p>
    <w:p w:rsidR="0062029E" w:rsidRPr="00265B85" w:rsidRDefault="0062029E" w:rsidP="006202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Родители будут участвовать в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-образовательном процессе группы, как субъекте этого процесса.</w:t>
      </w:r>
    </w:p>
    <w:p w:rsidR="0062029E" w:rsidRPr="00265B85" w:rsidRDefault="0062029E" w:rsidP="006202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Повысится педагогическая культура родителей и воспитателей.</w:t>
      </w:r>
    </w:p>
    <w:p w:rsidR="0062029E" w:rsidRPr="00265B85" w:rsidRDefault="0062029E" w:rsidP="006202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Объединятся интересы семьи и педагогов в вопросах воспитания и развития детей.</w:t>
      </w:r>
    </w:p>
    <w:p w:rsidR="0062029E" w:rsidRPr="00265B85" w:rsidRDefault="0062029E" w:rsidP="006202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Будет сплочённость семьи как системы.</w:t>
      </w:r>
    </w:p>
    <w:p w:rsidR="0062029E" w:rsidRPr="00265B85" w:rsidRDefault="0062029E" w:rsidP="006202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Будут созданы условия для успешной социализации детей дошкольного возраста.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Содержательный раздел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2.1. Общие положения программы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Реализация программы рассчитана для работы  с детьми старшего и подготовительного к школе возраста (дети 5- 7 лет).  Содержание программы реализуется через перспективное планирование работы с семьёй.   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2.1 Направления  работы по вовлечению родителей в совместную деятельность  с педагогами группы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 Общеизвестно, что взаимодействие педагога с родителями — достаточно сложный процесс, и он требует специальной подготовки воспитателей по нескольким направлениям.</w:t>
      </w:r>
    </w:p>
    <w:p w:rsidR="0062029E" w:rsidRPr="00265B85" w:rsidRDefault="0062029E" w:rsidP="006202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Информационно – аналитическое направление.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работа педагога начинается с анкетирования родителей «Давайте познакомимся».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В населенном пункте</w:t>
      </w:r>
    </w:p>
    <w:p w:rsidR="0062029E" w:rsidRPr="00265B85" w:rsidRDefault="0062029E" w:rsidP="0062029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Сбор информации о семьях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2.Распространение информации о работе детского сада (сайт;  родительские собрания).</w:t>
      </w:r>
    </w:p>
    <w:p w:rsidR="0062029E" w:rsidRPr="00265B85" w:rsidRDefault="0062029E" w:rsidP="0062029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Анализ информации.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В детском саду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1.Сбор информации: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– о ребенке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(состояние здоровья (медицинская карта); индивидуальные особенности ребёнка (личностные, поведенческие, общения); ежегодное выявление и развитие способностей детей, усвоение программы; выявление одаренных детей; выявление детей, 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требующих повышенного внимания 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дети,  находящиеся в социально – неблагополучных семьях).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– о семье: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(состав семьи; определение социального статуса семьи (социальная анкета); выявление семей группы «риска»; материально-бытовые условия; психологический микроклимат, стиль воспитания;  семейные традиции, увлечения членов семьи; заказ на образовательные и оздоровительные услуги. </w:t>
      </w:r>
      <w:proofErr w:type="gramEnd"/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– </w:t>
      </w:r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 потребностях педагогических кадров: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(проблемы и потребности в работе с семьями воспитанников; выявление стратегии взаимодействия с семьями).</w:t>
      </w:r>
    </w:p>
    <w:p w:rsidR="0062029E" w:rsidRPr="00265B85" w:rsidRDefault="0062029E" w:rsidP="006202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Анализ информации.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Познавательное направление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Целью этого направления является повышение педагогической культуры родителей (обогащение родителей  знаниями в вопросах воспитания детей), а также повышение профессионализма педагогических кадров. Для этого в 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Педагоги</w:t>
      </w:r>
    </w:p>
    <w:p w:rsidR="0062029E" w:rsidRPr="00265B85" w:rsidRDefault="0062029E" w:rsidP="006202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Просветительская деятельность  (вопросы возрастных психологических и индивидуальных особенностей детей; вопросы воспитания детей дошкольного возраста; формы, методы, содержание работы с семьей в современных условиях).</w:t>
      </w:r>
    </w:p>
    <w:p w:rsidR="0062029E" w:rsidRPr="00265B85" w:rsidRDefault="0062029E" w:rsidP="006202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Организационно-педагогическая деятельность (обмен опытом по вопросам работы с семьей (формы, методы, проведение родительских собраний и т.д.; тренинги по обучению родителей общению).</w:t>
      </w:r>
      <w:proofErr w:type="gramEnd"/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Родители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1.Ознакомление родителей вновь принятых детей с нормативно-правовыми документами группы.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2.Просветительская деятельность через наглядную информацию (информационные стенды; родительские уголки)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3.Просветительская деятельность через обучающую деятельность (беседы; консультации; родительские собрания).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Дети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Социально-нравственное и познавательное развитие (семья; родословная семейные традиции; гендерное воспитание; формирование духовных ценностей.)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Досуговое направление 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(организационно-методическая деятельность)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В результате повышения уровня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-образовательной деятельности родителей необходимо способствовать развитию их творческой инициативы, создавать в группе все условия для организации единого пространства развития и воспитания ребенка, делать родителей действительно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равноответственными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участниками образовательного процесса.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lastRenderedPageBreak/>
        <w:t>Педагоги</w:t>
      </w:r>
    </w:p>
    <w:p w:rsidR="0062029E" w:rsidRPr="00265B85" w:rsidRDefault="0062029E" w:rsidP="006202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Организация культурно-массовых мероприятий.</w:t>
      </w:r>
    </w:p>
    <w:p w:rsidR="0062029E" w:rsidRPr="00265B85" w:rsidRDefault="0062029E" w:rsidP="006202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Разработка критериев оценки конкурсов, оформление наградного материала.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Родители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1.Вовлечение родителей в педагогический процесс (участие в культурно-массовых мероприятиях; совместное проведение спортивных праздников «Наша дружная семья»; планирование и совместная работа на родительских собраниях; помощь в организации досуговой деятельности; совместная деятельность с детьми (игры,  конкурсы, досуги); оформление групп детского сада; участие в творческих выставках детско-родительских работ («Осенняя фантазия», «Моя милая мама», «Новогодние фантазии» и т.д.);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благоустройство прогулочных площадок (высадка цветов, кустарников, деревьев; изготовление фигур из снега)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Дети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1.Вовлечение детей в творческий процесс: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– участие в культурно-массовых мероприятиях; участие в выставках детско – родительских творческих работ (рисунки, поделки); совместное участие с родителями в семейных концертах).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Наглядно информационное направление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Целью этого направления является – ознакомление родителей с работой группы; особенностями воспитания детей старшего дошкольного возраста; формирование у родителей знаний о воспитании и развитии детей,  привлечение родителей к пополнению предметно-развивающей среды в группах (Родительские уголки, папки-передвижки, фотовыставки и пр.).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2.2.Формы работы при реализации программы.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Педагогической теорией и практикой выработано большое количество разнообразных форм работы с семьёй. Часть из них успешно используется в нашей группе. 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14292"/>
      </w:tblGrid>
      <w:tr w:rsidR="0062029E" w:rsidRPr="00265B85" w:rsidTr="00265B85">
        <w:tc>
          <w:tcPr>
            <w:tcW w:w="3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Традиционные:</w:t>
            </w: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</w:p>
        </w:tc>
        <w:tc>
          <w:tcPr>
            <w:tcW w:w="142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-Анкетирование родителей (для сбора социологических </w:t>
            </w:r>
            <w:proofErr w:type="gramEnd"/>
          </w:p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данных)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-Памятки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-Буклеты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-Родительское собрание.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-День открытых дверей.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-Консультации (тематические и индивидуальн</w:t>
            </w:r>
            <w:r w:rsidR="00265B85"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ые)</w:t>
            </w: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-Семейные праздники  (День матери и др.).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-Занятия  с участием родителей («Школа будущего </w:t>
            </w:r>
            <w:proofErr w:type="gramEnd"/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первоклассника»).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-Папки  – передвижки.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-Выставки  совместного творчества.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-Опрос, диагностика родителей на предмет социального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заказа.  </w:t>
            </w:r>
          </w:p>
        </w:tc>
      </w:tr>
      <w:tr w:rsidR="0062029E" w:rsidRPr="00265B85" w:rsidTr="00265B85">
        <w:tc>
          <w:tcPr>
            <w:tcW w:w="39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Инновационные</w:t>
            </w: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2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Сайт группы.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Проектная деятельность  «Огород на подоконнике»).</w:t>
            </w:r>
            <w:proofErr w:type="gramEnd"/>
          </w:p>
          <w:p w:rsidR="00265B85" w:rsidRPr="00265B85" w:rsidRDefault="00265B85" w:rsidP="00265B8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во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Всероссийских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,  р</w:t>
            </w:r>
            <w:r w:rsidR="0062029E"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егиональных, </w:t>
            </w: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62029E"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униципальных </w:t>
            </w:r>
          </w:p>
          <w:p w:rsidR="0062029E" w:rsidRPr="00265B85" w:rsidRDefault="0062029E" w:rsidP="00265B8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конкурсах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детского творчества.</w:t>
            </w:r>
          </w:p>
        </w:tc>
      </w:tr>
    </w:tbl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2.3. Этапы реализации программы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Первый этап – подготовительный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Целью данного этапа является – определение целей и форм взаимодействия между субъектами процесса.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Задачи данного этапа: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1.Анализ семейного социума для определения целесообразности установления социального партнерства;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2.Установление индивидуальных контактов с каждой семьей ее членами для; определений направлений взаимодействия; разработка программ сотрудничества с определением сроков, целей и конкретных форм взаимодействия.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Второй этап – практический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Его цель – реализация программ сотрудничества между всеми участниками образовательного процесса.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Задачи данного этапа: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1.Практическая реализация программы</w:t>
      </w:r>
    </w:p>
    <w:p w:rsidR="0062029E" w:rsidRPr="00265B85" w:rsidRDefault="0062029E" w:rsidP="0062029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Создание  предметно-пространственной среды.</w:t>
      </w:r>
    </w:p>
    <w:p w:rsidR="0062029E" w:rsidRPr="00265B85" w:rsidRDefault="0062029E" w:rsidP="0062029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совместна работа воспитателей и родителей.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Третий этап – заключительный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Его цель – подведение итогов социального партнерства.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Задачи данного этапа: </w:t>
      </w:r>
    </w:p>
    <w:p w:rsidR="0062029E" w:rsidRPr="00265B85" w:rsidRDefault="0062029E" w:rsidP="006202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Проведение анализа проделанной работы;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2.Определение эффективности, целесообразности, перспектив дальнейшего сотрудничества с семейным социумом.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2.4. Перспективный план работы с родителями 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Подготовительной разновозрастной  группе на 20____ – 20_____ учебный год.</w:t>
      </w:r>
    </w:p>
    <w:tbl>
      <w:tblPr>
        <w:tblW w:w="182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3621"/>
        <w:gridCol w:w="3506"/>
      </w:tblGrid>
      <w:tr w:rsidR="0062029E" w:rsidRPr="00265B85" w:rsidTr="00265B85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029E" w:rsidRPr="00265B85" w:rsidTr="00265B85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2029E" w:rsidRPr="00265B85" w:rsidTr="00265B85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6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1.Здравствуй, детский сад!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Адаптационные мероприятия с вновь поступающими детьми, вернувшимися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летних отпусков.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2. Буклет «Возрастные особенности детей 5-7 лет»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3.Консультации для родителей:  «Общие правила по приему вновь прибывших детей».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4.Родительское собрание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«Давайте познакомимся», «Задачи воспитания </w:t>
            </w:r>
            <w:r w:rsid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и обучения на учебный </w:t>
            </w: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год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2029E" w:rsidRPr="00265B85" w:rsidRDefault="00265B85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соответствии</w:t>
            </w:r>
            <w:proofErr w:type="gramEnd"/>
            <w:r w:rsidR="0062029E"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с ФГОС», 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5.Анкетирование родителей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выявление запросов, интересов и пожеланий при организации образовательных 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 воспитательных услуг ДОУ   </w:t>
            </w:r>
          </w:p>
          <w:p w:rsidR="0062029E" w:rsidRPr="00265B85" w:rsidRDefault="00265B85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62029E"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 Смотр конкурс  поделки всей семьи на тему «Щедрая осень»</w:t>
            </w:r>
          </w:p>
        </w:tc>
        <w:tc>
          <w:tcPr>
            <w:tcW w:w="3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Ст. воспитатель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дети.</w:t>
            </w:r>
          </w:p>
        </w:tc>
      </w:tr>
      <w:tr w:rsidR="0062029E" w:rsidRPr="00265B85" w:rsidTr="00265B85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ОКТЯБРЬ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НОЯБРЬ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ДЕКАБРЬ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ЯНВАРЬ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ФЕВРАЛЬ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МАРТ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АПРЕЛЬ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6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1.Консультация для родителей «Роль семьи и детского сада в формировании </w:t>
            </w:r>
          </w:p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здоровья детей»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2. Оформление родительского уголка на тему  «О здоровье всерьез»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3.Оформление фотоальбома «Семьи наших воспитанников»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 Осенний праздник  для детей и родителей «</w:t>
            </w:r>
            <w:proofErr w:type="spell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Осенины</w:t>
            </w:r>
            <w:proofErr w:type="spell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Дата проведения </w:t>
            </w:r>
            <w:r w:rsid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____________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1.Консультации  для родителей: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«Правильное питание дошкольников»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2.Оформление родительского уголка на тему «Компьютер: «за» и «против»»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3.Фотовыставка   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«Мамины помощники»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4.Праздник ко Дню матери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Дата проведения </w:t>
            </w: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_____________</w:t>
            </w:r>
          </w:p>
          <w:p w:rsidR="00265B85" w:rsidRPr="00265B85" w:rsidRDefault="0062029E" w:rsidP="00265B85">
            <w:pPr>
              <w:pStyle w:val="a3"/>
              <w:numPr>
                <w:ilvl w:val="0"/>
                <w:numId w:val="17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«Семейное чтение», «Роль  художественной литературы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2029E" w:rsidRPr="00265B85" w:rsidRDefault="0062029E" w:rsidP="00265B85">
            <w:pPr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развитии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речи детей»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1.Оформление родительского уголка на тему: «О здоровье в серьез!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Закаливание – первый шаг на пути к здоровью»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 2.Консультация для родителей «Как организовать в семье праздники для детей». 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«Безопасный Новый год»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3. Смотр-конкурс «Новогодние игрушки»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  Новогодний утренник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1.Тематическая выставка «Подготовка руки дошкольника к письму»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2. Консультация для родителей « Родительский авторитет и родительская любовь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– основа воспитания ребенка»</w:t>
            </w:r>
          </w:p>
          <w:p w:rsidR="00265B85" w:rsidRPr="00265B85" w:rsidRDefault="0062029E" w:rsidP="00265B85">
            <w:pPr>
              <w:pStyle w:val="a3"/>
              <w:numPr>
                <w:ilvl w:val="0"/>
                <w:numId w:val="18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Оформление родительского уголка на тему «Рекомендации логопеда</w:t>
            </w:r>
          </w:p>
          <w:p w:rsidR="0062029E" w:rsidRPr="00265B85" w:rsidRDefault="0062029E" w:rsidP="00265B85">
            <w:pPr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«Поговори со мной, мама»».</w:t>
            </w:r>
          </w:p>
          <w:p w:rsidR="0062029E" w:rsidRPr="00265B85" w:rsidRDefault="0062029E" w:rsidP="0062029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 Буклет «Одеваем детей по погоде»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5. Оформление папки-передвижки на тему «Домашние задания в январе»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1.Оформление родительского уголка на тему «Как организовать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предметно-развивающую среду в семье».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B85" w:rsidRPr="00265B85" w:rsidRDefault="0062029E" w:rsidP="00265B85">
            <w:pPr>
              <w:pStyle w:val="a3"/>
              <w:numPr>
                <w:ilvl w:val="0"/>
                <w:numId w:val="18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 «Береги себя» (ОБ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Ж-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о чём можно побеседовать с </w:t>
            </w:r>
          </w:p>
          <w:p w:rsidR="0062029E" w:rsidRPr="00265B85" w:rsidRDefault="0062029E" w:rsidP="00265B85">
            <w:pPr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ребёнком)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3.Конкурс рисунков посвященный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Дню защитника Отечества 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4.Изготовление стенгазеты «Мой папа лучше всех»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 посвященный Дню защитника Отечества «А я папочку люблю»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Дата проведения </w:t>
            </w: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______________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6. Оформление папки-передвижки на тему «Домашние задания в феврале»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1.Оформление родительского уголка на тему «Воспитание ребёнка средствами 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родного языка».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5B85" w:rsidRPr="00265B85" w:rsidRDefault="0062029E" w:rsidP="00265B85">
            <w:pPr>
              <w:pStyle w:val="a3"/>
              <w:numPr>
                <w:ilvl w:val="0"/>
                <w:numId w:val="15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родителей: «Родителям о речи ребенка. Как формировать</w:t>
            </w:r>
          </w:p>
          <w:p w:rsidR="0062029E" w:rsidRPr="00265B85" w:rsidRDefault="0062029E" w:rsidP="00265B85">
            <w:pPr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и  развивать речь»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3. Изготовление стенгазеты «Моя мам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модница»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 Конкурс детских рисунков  «Цветы для мамы»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Праздни</w:t>
            </w:r>
            <w:r w:rsid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посвященный Дню 8</w:t>
            </w: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Марта 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Дата проведения </w:t>
            </w: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_____________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6. Оформление папки-передвижки на тему «Домашние задания в марте»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1. Оформление родительского уголка на тему «Как уберечь ребенка от травмы»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(профилактика детского травматизма и ДТП)</w:t>
            </w:r>
          </w:p>
          <w:p w:rsidR="00265B85" w:rsidRPr="00265B85" w:rsidRDefault="0062029E" w:rsidP="00265B85">
            <w:pPr>
              <w:pStyle w:val="a3"/>
              <w:numPr>
                <w:ilvl w:val="0"/>
                <w:numId w:val="13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для родителей «Как определить готовность ребенка к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школьному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2029E" w:rsidRPr="00265B85" w:rsidRDefault="0062029E" w:rsidP="00265B85">
            <w:pPr>
              <w:pStyle w:val="a3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обучению»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3.Выставка рисунков,   посвященная «Дню космонавтики» 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4.Анкетирование родителей «Как вы оцениваете работу сотрудников детского сада?»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6. Оформление папки-передвижки на тему «Домашние задания в апреле»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1. Оформление родительского уголка на тему «Как организовать летний отдых детей»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 Консультация для родителей на тему: «Дисциплина на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улице-залог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безопасности»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3. Выставка творческих 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работ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посвящённая празднику «день победы» </w:t>
            </w:r>
          </w:p>
          <w:p w:rsid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4.«Выпускной бал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»-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концерт, посвященный выпуску детей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подготовительной группы в школу</w:t>
            </w:r>
          </w:p>
        </w:tc>
        <w:tc>
          <w:tcPr>
            <w:tcW w:w="35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 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Ст. медсестра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Ст. медсестра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Воспитатели,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Ст. воспитатель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 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логопед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логопед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дети.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Ст. медсестра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 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Ст. медсестра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  дети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родители, дети.</w:t>
            </w:r>
          </w:p>
        </w:tc>
      </w:tr>
    </w:tbl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Родительские собрания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435"/>
        <w:gridCol w:w="11361"/>
        <w:gridCol w:w="3153"/>
      </w:tblGrid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«На пути к школе»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Способствовать эмоциональному расположению друг к другу участников родительского собрания, зарождение основы для будущего доверия; знакомство родителей с задачами воспитания и обучения детей в новом учебном году, с психологическими и возрастными особенностями детей старшего дошкольного возраста.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Нетрадиционное родительское собрание с чаепитием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«О здоровье всерьёз»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Познакомить родителей с основными факторами, способствующих укреплению и сохранению здоровья детей в домашних условиях и условиях детского сада; формирование у родителей мотивации к здоровому образу жизни, ответственности за здоровье своих детей; повышение мастерства родителей по использованию </w:t>
            </w:r>
            <w:proofErr w:type="spell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здоровьесберегающих</w:t>
            </w:r>
            <w:proofErr w:type="spell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технологий, в домашних условиях.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Традиционное родительское собрание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«Правила безопасности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детей. Безопасность на дорогах»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Организация совместной деятельности воспитателей, родителей и детей по профилактике детского дорожного травматизма; сформировать у родителей чувство ответственности за безопасность своего ребёнка, обозначить возможные опасности для ребёнка, определить роль родителей в формировании навыков безопасности поведения у детей.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Традиционное родительское собрание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«Семья на пороге к школьной жизни»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Подвести итоги уходящего года; привлечь родителей в процесс определения понятия «Готовность ребёнка к школе»; обсуждение данной темы круглого стола с привлечением старшего воспитателя и мед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аботника; вооружить родителей практическими советами при подготовки ребёнка к школе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</w:tc>
      </w:tr>
    </w:tbl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Дни добрых дел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132"/>
        <w:gridCol w:w="13606"/>
        <w:gridCol w:w="1990"/>
      </w:tblGrid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Сентябрь – октябрь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Помощь в создании предметно – развивающей среды в группе.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Помощь птицам (корм и кормушки).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Снежные постройки.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Ремонт мебели и игрушек в группе, помощь в изготовлении костюмов и аксессуаров к праздникам; в создании предметно-развивающей среды в группе.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Воспитатели,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Оформление цветочных клумб на прогулочном участке, помощь в ремонте игрового оборудования, посадка деревьев.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Родители, </w:t>
            </w:r>
          </w:p>
          <w:p w:rsidR="0062029E" w:rsidRPr="00265B85" w:rsidRDefault="0062029E" w:rsidP="006202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2029E" w:rsidRPr="00265B85" w:rsidTr="0062029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265B85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  <w:r w:rsidR="0062029E"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Тетрадь отзывов и предложений, где родители могут выразить свое отношение к группе, идеи по оформлению, советы, предложения, замечания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029E" w:rsidRPr="00265B85" w:rsidRDefault="0062029E" w:rsidP="0062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65B8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</w:tr>
    </w:tbl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3.1. Организационный раздел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3.1 Методическое обеспечение  программы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1.Родительские собрания в детском саду: Младшая группа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/ А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вт.- сост. С.В.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Чиркова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– Москва. ВАКО, 2013. -233 с. (Дошкольники: учим, развиваем, воспитываем)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2.Родительские собрания в детском саду: Средняя группа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/ А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вт.- сост. С.В.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Чиркова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– М.: ВАКО, 2010. -256 с. (Дошкольники: учим, развиваем, воспитываем)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3.Федеральный закон «Об образовании в Российской Федерации (вступает в силу с 1 сентября 2013 года). – Новосибирск: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Норматика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, 2013.- 128 с.- (Кодексы, Законы, Нормы) </w:t>
      </w:r>
    </w:p>
    <w:p w:rsidR="0062029E" w:rsidRPr="00265B85" w:rsidRDefault="0062029E" w:rsidP="0062029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Доронова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Т.Н. Дошкольное учреждение и семья 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–е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диное пространство развития: методическое руководство для работников дошкольных образовательных учреждений / Т.Н.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Доронова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Е.В. Соловьева, А.Е.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Жичкина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С.И. Мусиенко. – М.: ЛИНКА 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–П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РЕСС, 2001.-224 с.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5.Зверева О.Л. Родительские собрания в ДОУ: методическое пособие/О.Л. Зверева, Т.В. Кротова. – М.: Айрис — пресс, 2006. – 128с. – (Дошкольное воспитание и развитие)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Приложение №1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                       Анкета для родителей “Давайте познакомимся”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Мы рады видеть вас и вашего ребенка в нашем детском саду. Надеемся, что малышу здесь будет уютно, весело и интересно. Давайте познакомимся.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Ф. И. О. ребенка _____________________________________________________________</w:t>
      </w:r>
    </w:p>
    <w:p w:rsidR="0062029E" w:rsidRPr="00265B85" w:rsidRDefault="0062029E" w:rsidP="006202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Дата рождения ______________________________________________________________</w:t>
      </w:r>
    </w:p>
    <w:p w:rsidR="0062029E" w:rsidRPr="00265B85" w:rsidRDefault="0062029E" w:rsidP="006202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Домашний адрес, телефон ____________________________________________________</w:t>
      </w:r>
    </w:p>
    <w:p w:rsidR="0062029E" w:rsidRPr="00265B85" w:rsidRDefault="0062029E" w:rsidP="006202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Состав </w:t>
      </w: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семьи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______________К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акой</w:t>
      </w:r>
      <w:proofErr w:type="spell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ребенок по счету в семье? ______________________</w:t>
      </w:r>
    </w:p>
    <w:p w:rsidR="0062029E" w:rsidRPr="00265B85" w:rsidRDefault="0062029E" w:rsidP="006202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Мать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Ф. И. О., год рождения _________________________________________________________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Образование, специальность 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Место работы, телефон, рабочий телефон 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Отец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Ф. И. О., год рождения _________________________________________________________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Образование, специальность 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Место работы, телефон,  рабочий телефон 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 кем проживает ребенок _____________________________________________________</w:t>
      </w:r>
    </w:p>
    <w:p w:rsidR="0062029E" w:rsidRPr="00265B85" w:rsidRDefault="0062029E" w:rsidP="006202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Члены семьи, не живущие с ребенком, но принимающие активное участие в его воспитании 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Другие дети в семье (их возраст, взаимоотношения ребенка с ними) __________________________________________________________________________________________________________________________________________________________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 вы называете своего ребенка (его любимое имя) ____________________________</w:t>
      </w:r>
    </w:p>
    <w:p w:rsidR="0062029E" w:rsidRPr="00265B85" w:rsidRDefault="0062029E" w:rsidP="006202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 кому из членов семьи ребенок больше привязан _______________________________</w:t>
      </w:r>
    </w:p>
    <w:p w:rsidR="0062029E" w:rsidRPr="00265B85" w:rsidRDefault="0062029E" w:rsidP="006202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Часто ли ребенок болеет (причина), какие заболевания, травмы перенёс 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Основные виды игр и занятий дома ___________________________________________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Легко ли рассмешить ребенка ________________________________________________</w:t>
      </w:r>
    </w:p>
    <w:p w:rsidR="0062029E" w:rsidRPr="00265B85" w:rsidRDefault="0062029E" w:rsidP="006202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Какие игрушки любит, кто их убирает 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Любимая пища _____________________________________________________________</w:t>
      </w:r>
    </w:p>
    <w:p w:rsidR="0062029E" w:rsidRPr="00265B85" w:rsidRDefault="0062029E" w:rsidP="0062029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Нелюбимая пища ___________________________________________________________</w:t>
      </w:r>
    </w:p>
    <w:p w:rsidR="0062029E" w:rsidRPr="00265B85" w:rsidRDefault="0062029E" w:rsidP="0062029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Есть ли у ребёнка аллергия (на что)____________________________________________</w:t>
      </w:r>
    </w:p>
    <w:p w:rsidR="0062029E" w:rsidRPr="00265B85" w:rsidRDefault="0062029E" w:rsidP="0062029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 ребенок просыпается утром: (</w:t>
      </w:r>
      <w:proofErr w:type="gramStart"/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нужное</w:t>
      </w:r>
      <w:proofErr w:type="gramEnd"/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подчеркнуть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gramStart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активен</w:t>
      </w:r>
      <w:proofErr w:type="gramEnd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, в хорошем настроении       б) с капризами </w:t>
      </w:r>
    </w:p>
    <w:p w:rsidR="0062029E" w:rsidRPr="00265B85" w:rsidRDefault="0062029E" w:rsidP="0062029E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Часто ли в вашем доме бывают гости (редко, один раз в неделю, один раз в месяц)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Посещаете ли вы с ребенком какие-либо детские развлекательные учреждения 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 ребенок взаимодействует с детьми в игре (</w:t>
      </w:r>
      <w:proofErr w:type="gramStart"/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нужное</w:t>
      </w:r>
      <w:proofErr w:type="gramEnd"/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подчеркнуть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 а) активен, лидер      б) легко присоединяется </w:t>
      </w:r>
      <w:proofErr w:type="gramStart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играющим</w:t>
      </w:r>
      <w:proofErr w:type="gramEnd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     в) испытывает трудности </w:t>
      </w:r>
    </w:p>
    <w:p w:rsidR="0062029E" w:rsidRPr="00265B85" w:rsidRDefault="0062029E" w:rsidP="0062029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Любимые занятия, интересы </w:t>
      </w: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(подчеркнуть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  а) лепка, рисование, конструирование        б) подвижные игры, физическая активность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             в) книги, познавательные игры              г) </w:t>
      </w:r>
      <w:proofErr w:type="gramStart"/>
      <w:r w:rsidRPr="00265B85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другое</w:t>
      </w:r>
      <w:proofErr w:type="gramEnd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______________________________</w:t>
      </w:r>
    </w:p>
    <w:p w:rsidR="0062029E" w:rsidRPr="00265B85" w:rsidRDefault="0062029E" w:rsidP="0062029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Часто ли капризничает ваш ребёнок?___________________________________________</w:t>
      </w:r>
    </w:p>
    <w:p w:rsidR="0062029E" w:rsidRPr="00265B85" w:rsidRDefault="0062029E" w:rsidP="0062029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Что может вызвать гнев у ребёнка?____________________________________________</w:t>
      </w:r>
    </w:p>
    <w:p w:rsidR="0062029E" w:rsidRPr="00265B85" w:rsidRDefault="0062029E" w:rsidP="0062029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Наказываете вы ребенка? Если да, то как? ______________________________________</w:t>
      </w:r>
    </w:p>
    <w:p w:rsidR="0062029E" w:rsidRPr="00265B85" w:rsidRDefault="0062029E" w:rsidP="0062029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Какие меры поощрения вы применяете 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Кто активнее занимается воспитанием  ребёнка?_________________________________</w:t>
      </w:r>
    </w:p>
    <w:p w:rsidR="0062029E" w:rsidRPr="00265B85" w:rsidRDefault="0062029E" w:rsidP="0062029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Кто гуляет с ребёнком?______________________________________________________</w:t>
      </w:r>
    </w:p>
    <w:p w:rsidR="0062029E" w:rsidRPr="00265B85" w:rsidRDefault="0062029E" w:rsidP="0062029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Кто будет забирать ребёнка из детского сада?___________________________________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Условия жизни ребенка (</w:t>
      </w:r>
      <w:proofErr w:type="gram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ну</w:t>
      </w: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жное</w:t>
      </w:r>
      <w:proofErr w:type="gramEnd"/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подчеркнуть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отдельная комната, уголок в общей комнате, отдельное спальное место, общая кровать с кем-то из детей.</w:t>
      </w:r>
    </w:p>
    <w:p w:rsidR="0062029E" w:rsidRPr="00265B85" w:rsidRDefault="0062029E" w:rsidP="0062029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Какую помощь можете оказать группе?________________________________________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Какие дополнительные сведения о ребёнке должен знать воспитатель? __________________________________________________________________________________________________________________________________________________________</w:t>
      </w:r>
    </w:p>
    <w:p w:rsidR="0062029E" w:rsidRPr="00265B85" w:rsidRDefault="0062029E" w:rsidP="0062029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Ваши пожелания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Дата заполнения_____________________                       Подпись_______________________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Приложение №2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Анкета «Выявление интересов, пожеланий родителей»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Для выявления Ваших запросов, интересов, пожеланий при организации образовательных и воспитательных услуг в дошкольном учреждении просим Вас ответить на следующие вопросы: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 И  ребёнка _________________________________________________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Ваша Ф И</w:t>
      </w:r>
      <w:r w:rsidR="00265B85"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О_________________________________________________________________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 что, по Вашему мнению, должно быть направлено воспитание и образование Вашего ребёнка в детском саду (выделить 2-3 пункта)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 общее развитие</w:t>
      </w:r>
    </w:p>
    <w:p w:rsidR="0062029E" w:rsidRPr="00265B85" w:rsidRDefault="0062029E" w:rsidP="0062029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 подготовку к школе</w:t>
      </w:r>
    </w:p>
    <w:p w:rsidR="0062029E" w:rsidRPr="00265B85" w:rsidRDefault="0062029E" w:rsidP="0062029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 развитию художественно-эстетического вкуса (музыкальная, изобразительная, театрализованная деятельность)</w:t>
      </w:r>
    </w:p>
    <w:p w:rsidR="0062029E" w:rsidRPr="00265B85" w:rsidRDefault="0062029E" w:rsidP="0062029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 приобщение к русской национальной культуре</w:t>
      </w:r>
    </w:p>
    <w:p w:rsidR="0062029E" w:rsidRPr="00265B85" w:rsidRDefault="0062029E" w:rsidP="0062029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 воспитание экологической культуры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Отметьте темы, которые Вы хотели бы обсудить: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Защита прав и достоинства маленького ребёнка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Воспитываем в ребёнке самостоятельность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 развить творческие способности у детей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Как уберечь ребёнка от несчастного случая (ПДД, Пожарная охрана)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Развитие познавательной сферы ребенка (внимание, память, мышление) посредством развивающих игр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Развитие логического мышления и смысловой памяти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 культуре поведения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«Ее величество сказка» (организация чтения дома)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«Домашняя лаборатория» (экспериментирование в домашних условиях)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«Театр и дети» (знакомство детей с миром искусства)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«Моя семья – моя родословная» (составление родословной, знакомство с традициями семьи)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«Вежливость воспитывается вежливостью» (формирование доброжелательных отношений)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Детская ложь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Скандал по всем правилам или как справиться с детской истерикой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Компьютер: «за» и «против»</w:t>
      </w:r>
    </w:p>
    <w:p w:rsidR="0062029E" w:rsidRPr="00265B85" w:rsidRDefault="00265B85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Гипер</w:t>
      </w:r>
      <w:r w:rsidR="0062029E"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активный</w:t>
      </w:r>
      <w:proofErr w:type="spellEnd"/>
      <w:r w:rsidR="0062029E"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ребенок</w:t>
      </w:r>
    </w:p>
    <w:p w:rsidR="0062029E" w:rsidRPr="00265B85" w:rsidRDefault="0062029E" w:rsidP="0062029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другое (что именно) укажите________________________________________________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5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Какие формы работы с семьей Вы считаете для себя наиболее интересными, значимыми?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консультации;</w:t>
      </w:r>
    </w:p>
    <w:p w:rsidR="0062029E" w:rsidRPr="00265B85" w:rsidRDefault="0062029E" w:rsidP="0062029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буклет, памятка;</w:t>
      </w:r>
    </w:p>
    <w:p w:rsidR="0062029E" w:rsidRPr="00265B85" w:rsidRDefault="0062029E" w:rsidP="0062029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индивидуальные беседы;</w:t>
      </w:r>
    </w:p>
    <w:p w:rsidR="0062029E" w:rsidRPr="00265B85" w:rsidRDefault="0062029E" w:rsidP="0062029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родительские собрания;</w:t>
      </w:r>
    </w:p>
    <w:p w:rsidR="0062029E" w:rsidRPr="00265B85" w:rsidRDefault="0062029E" w:rsidP="0062029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практические семинары;</w:t>
      </w:r>
    </w:p>
    <w:p w:rsidR="0062029E" w:rsidRPr="00265B85" w:rsidRDefault="0062029E" w:rsidP="0062029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семейный клуб;</w:t>
      </w:r>
    </w:p>
    <w:p w:rsidR="0062029E" w:rsidRPr="00265B85" w:rsidRDefault="0062029E" w:rsidP="0062029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другое (что именно) укажите ______________________________________________________________________________________________________________________________________________________________________________________________________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 каких формах работы Вы хотели бы принять личное участие?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родительские собрания;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лекции;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групповые досуги;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тематические консультации;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семинары-практикумы;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тематические выставки;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родительские клубы;</w:t>
      </w:r>
    </w:p>
    <w:p w:rsidR="0062029E" w:rsidRPr="00265B85" w:rsidRDefault="0062029E" w:rsidP="0062029E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другое (что именно) укажите____________________________________________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Желаете ли Вы получить консультацию по вопросам воспитания ребёнка: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029E" w:rsidRPr="00265B85" w:rsidRDefault="0062029E" w:rsidP="0062029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логопеда</w:t>
      </w:r>
    </w:p>
    <w:p w:rsidR="0062029E" w:rsidRPr="00265B85" w:rsidRDefault="0062029E" w:rsidP="0062029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медицинского работника</w:t>
      </w:r>
    </w:p>
    <w:p w:rsidR="0062029E" w:rsidRPr="00265B85" w:rsidRDefault="0062029E" w:rsidP="0062029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педагога</w:t>
      </w:r>
    </w:p>
    <w:p w:rsidR="0062029E" w:rsidRPr="00265B85" w:rsidRDefault="0062029E" w:rsidP="0062029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другого специалиста укажите______________________________________________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Спасибо за сотрудничество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Приложение №3</w:t>
      </w:r>
    </w:p>
    <w:p w:rsidR="0062029E" w:rsidRPr="00265B85" w:rsidRDefault="0062029E" w:rsidP="0062029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Характеристика  родителей воспитанников посещающих  группу.</w:t>
      </w:r>
    </w:p>
    <w:p w:rsidR="0062029E" w:rsidRPr="00265B85" w:rsidRDefault="0062029E" w:rsidP="0062029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Первая группа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—   родители, которые занимаются построением своей карьеры, имеющие полный рабочий день, некоторые из них не нормированный рабочий день, очень занятые на работе, как мать, так и отец. Этим родителям –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</w:p>
    <w:p w:rsidR="0062029E" w:rsidRPr="00265B85" w:rsidRDefault="0062029E" w:rsidP="0062029E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Вторая группа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—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</w:t>
      </w:r>
    </w:p>
    <w:p w:rsidR="0062029E" w:rsidRPr="00265B85" w:rsidRDefault="0062029E" w:rsidP="0062029E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65B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Третья группа</w:t>
      </w:r>
      <w:r w:rsidRPr="00265B8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—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–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</w:t>
      </w:r>
    </w:p>
    <w:p w:rsidR="008A3698" w:rsidRDefault="008A3698"/>
    <w:sectPr w:rsidR="008A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745"/>
    <w:multiLevelType w:val="multilevel"/>
    <w:tmpl w:val="0D34F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92589"/>
    <w:multiLevelType w:val="multilevel"/>
    <w:tmpl w:val="72303E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45FD6"/>
    <w:multiLevelType w:val="multilevel"/>
    <w:tmpl w:val="A42A7F2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B1B64"/>
    <w:multiLevelType w:val="multilevel"/>
    <w:tmpl w:val="1BEE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71F26"/>
    <w:multiLevelType w:val="multilevel"/>
    <w:tmpl w:val="5CEEA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C1197"/>
    <w:multiLevelType w:val="multilevel"/>
    <w:tmpl w:val="FCD4D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D7E96"/>
    <w:multiLevelType w:val="multilevel"/>
    <w:tmpl w:val="4732C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C4542"/>
    <w:multiLevelType w:val="multilevel"/>
    <w:tmpl w:val="590C9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42549"/>
    <w:multiLevelType w:val="multilevel"/>
    <w:tmpl w:val="4A1A2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41D46"/>
    <w:multiLevelType w:val="multilevel"/>
    <w:tmpl w:val="5B1EE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75CED"/>
    <w:multiLevelType w:val="multilevel"/>
    <w:tmpl w:val="78F8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E2F56"/>
    <w:multiLevelType w:val="multilevel"/>
    <w:tmpl w:val="5358C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85398"/>
    <w:multiLevelType w:val="multilevel"/>
    <w:tmpl w:val="539A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242DC"/>
    <w:multiLevelType w:val="multilevel"/>
    <w:tmpl w:val="6A420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638AF"/>
    <w:multiLevelType w:val="multilevel"/>
    <w:tmpl w:val="A2F62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F6692"/>
    <w:multiLevelType w:val="multilevel"/>
    <w:tmpl w:val="79423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C16629"/>
    <w:multiLevelType w:val="multilevel"/>
    <w:tmpl w:val="0B90F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22230"/>
    <w:multiLevelType w:val="multilevel"/>
    <w:tmpl w:val="92AE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37387"/>
    <w:multiLevelType w:val="multilevel"/>
    <w:tmpl w:val="A9E09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C37B4"/>
    <w:multiLevelType w:val="multilevel"/>
    <w:tmpl w:val="549C6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C632F"/>
    <w:multiLevelType w:val="multilevel"/>
    <w:tmpl w:val="90E2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2822AB"/>
    <w:multiLevelType w:val="multilevel"/>
    <w:tmpl w:val="702CBC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C4EA2"/>
    <w:multiLevelType w:val="multilevel"/>
    <w:tmpl w:val="B8D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0771B"/>
    <w:multiLevelType w:val="multilevel"/>
    <w:tmpl w:val="2820BC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BA6AA4"/>
    <w:multiLevelType w:val="multilevel"/>
    <w:tmpl w:val="E6D40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CA6572"/>
    <w:multiLevelType w:val="multilevel"/>
    <w:tmpl w:val="1096A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E272A"/>
    <w:multiLevelType w:val="multilevel"/>
    <w:tmpl w:val="3FCE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0707C"/>
    <w:multiLevelType w:val="multilevel"/>
    <w:tmpl w:val="135AC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11CDA"/>
    <w:multiLevelType w:val="multilevel"/>
    <w:tmpl w:val="1CC2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257416"/>
    <w:multiLevelType w:val="multilevel"/>
    <w:tmpl w:val="5CF6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C34D3C"/>
    <w:multiLevelType w:val="multilevel"/>
    <w:tmpl w:val="9336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5C296C"/>
    <w:multiLevelType w:val="multilevel"/>
    <w:tmpl w:val="7C728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0608B"/>
    <w:multiLevelType w:val="multilevel"/>
    <w:tmpl w:val="F6C69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76E26"/>
    <w:multiLevelType w:val="multilevel"/>
    <w:tmpl w:val="D6007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116AC"/>
    <w:multiLevelType w:val="multilevel"/>
    <w:tmpl w:val="DD442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641C0F"/>
    <w:multiLevelType w:val="multilevel"/>
    <w:tmpl w:val="2E7CCE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1A627A"/>
    <w:multiLevelType w:val="multilevel"/>
    <w:tmpl w:val="71FC57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82667"/>
    <w:multiLevelType w:val="multilevel"/>
    <w:tmpl w:val="0FA0E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3339AD"/>
    <w:multiLevelType w:val="multilevel"/>
    <w:tmpl w:val="D6DA1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73C32"/>
    <w:multiLevelType w:val="multilevel"/>
    <w:tmpl w:val="32EE25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E019B5"/>
    <w:multiLevelType w:val="multilevel"/>
    <w:tmpl w:val="B22A8E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E56474"/>
    <w:multiLevelType w:val="multilevel"/>
    <w:tmpl w:val="1020F0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D2565B"/>
    <w:multiLevelType w:val="multilevel"/>
    <w:tmpl w:val="72BC3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37712"/>
    <w:multiLevelType w:val="multilevel"/>
    <w:tmpl w:val="69C2B3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63A15"/>
    <w:multiLevelType w:val="multilevel"/>
    <w:tmpl w:val="E07A6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40157C"/>
    <w:multiLevelType w:val="multilevel"/>
    <w:tmpl w:val="CA7CAA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3"/>
  </w:num>
  <w:num w:numId="3">
    <w:abstractNumId w:val="20"/>
  </w:num>
  <w:num w:numId="4">
    <w:abstractNumId w:val="7"/>
  </w:num>
  <w:num w:numId="5">
    <w:abstractNumId w:val="24"/>
  </w:num>
  <w:num w:numId="6">
    <w:abstractNumId w:val="4"/>
  </w:num>
  <w:num w:numId="7">
    <w:abstractNumId w:val="3"/>
  </w:num>
  <w:num w:numId="8">
    <w:abstractNumId w:val="19"/>
  </w:num>
  <w:num w:numId="9">
    <w:abstractNumId w:val="30"/>
  </w:num>
  <w:num w:numId="10">
    <w:abstractNumId w:val="14"/>
  </w:num>
  <w:num w:numId="11">
    <w:abstractNumId w:val="29"/>
  </w:num>
  <w:num w:numId="12">
    <w:abstractNumId w:val="0"/>
  </w:num>
  <w:num w:numId="13">
    <w:abstractNumId w:val="26"/>
  </w:num>
  <w:num w:numId="14">
    <w:abstractNumId w:val="5"/>
  </w:num>
  <w:num w:numId="15">
    <w:abstractNumId w:val="10"/>
  </w:num>
  <w:num w:numId="16">
    <w:abstractNumId w:val="6"/>
  </w:num>
  <w:num w:numId="17">
    <w:abstractNumId w:val="16"/>
  </w:num>
  <w:num w:numId="18">
    <w:abstractNumId w:val="28"/>
  </w:num>
  <w:num w:numId="19">
    <w:abstractNumId w:val="13"/>
  </w:num>
  <w:num w:numId="20">
    <w:abstractNumId w:val="17"/>
  </w:num>
  <w:num w:numId="21">
    <w:abstractNumId w:val="22"/>
  </w:num>
  <w:num w:numId="22">
    <w:abstractNumId w:val="37"/>
  </w:num>
  <w:num w:numId="23">
    <w:abstractNumId w:val="39"/>
  </w:num>
  <w:num w:numId="24">
    <w:abstractNumId w:val="23"/>
  </w:num>
  <w:num w:numId="25">
    <w:abstractNumId w:val="40"/>
  </w:num>
  <w:num w:numId="26">
    <w:abstractNumId w:val="36"/>
  </w:num>
  <w:num w:numId="27">
    <w:abstractNumId w:val="21"/>
  </w:num>
  <w:num w:numId="28">
    <w:abstractNumId w:val="43"/>
  </w:num>
  <w:num w:numId="29">
    <w:abstractNumId w:val="35"/>
  </w:num>
  <w:num w:numId="30">
    <w:abstractNumId w:val="41"/>
  </w:num>
  <w:num w:numId="31">
    <w:abstractNumId w:val="1"/>
  </w:num>
  <w:num w:numId="32">
    <w:abstractNumId w:val="2"/>
  </w:num>
  <w:num w:numId="33">
    <w:abstractNumId w:val="45"/>
  </w:num>
  <w:num w:numId="34">
    <w:abstractNumId w:val="12"/>
  </w:num>
  <w:num w:numId="35">
    <w:abstractNumId w:val="38"/>
  </w:num>
  <w:num w:numId="36">
    <w:abstractNumId w:val="25"/>
  </w:num>
  <w:num w:numId="37">
    <w:abstractNumId w:val="42"/>
  </w:num>
  <w:num w:numId="38">
    <w:abstractNumId w:val="11"/>
  </w:num>
  <w:num w:numId="39">
    <w:abstractNumId w:val="34"/>
  </w:num>
  <w:num w:numId="40">
    <w:abstractNumId w:val="8"/>
  </w:num>
  <w:num w:numId="41">
    <w:abstractNumId w:val="44"/>
  </w:num>
  <w:num w:numId="42">
    <w:abstractNumId w:val="31"/>
  </w:num>
  <w:num w:numId="43">
    <w:abstractNumId w:val="32"/>
  </w:num>
  <w:num w:numId="44">
    <w:abstractNumId w:val="9"/>
  </w:num>
  <w:num w:numId="45">
    <w:abstractNumId w:val="1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C3"/>
    <w:rsid w:val="00265B85"/>
    <w:rsid w:val="0062029E"/>
    <w:rsid w:val="008A3698"/>
    <w:rsid w:val="009208C3"/>
    <w:rsid w:val="00A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2022-11-20T01:44:00Z</dcterms:created>
  <dcterms:modified xsi:type="dcterms:W3CDTF">2022-11-20T01:44:00Z</dcterms:modified>
</cp:coreProperties>
</file>